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2"/>
        <w:gridCol w:w="7140"/>
      </w:tblGrid>
      <w:tr w:rsidR="0050385D" w:rsidRPr="001C1451">
        <w:trPr>
          <w:trHeight w:hRule="exact" w:val="1010"/>
        </w:trPr>
        <w:tc>
          <w:tcPr>
            <w:tcW w:w="9522" w:type="dxa"/>
            <w:gridSpan w:val="2"/>
            <w:vAlign w:val="center"/>
          </w:tcPr>
          <w:p w:rsidR="0050385D" w:rsidRDefault="00DE15FC" w:rsidP="001C145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-1270</wp:posOffset>
                  </wp:positionV>
                  <wp:extent cx="504825" cy="59055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385D" w:rsidRPr="001C1451"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r w:rsidR="0050385D" w:rsidRPr="001C1451">
              <w:rPr>
                <w:rFonts w:ascii="Arial" w:hAnsi="Arial" w:cs="Arial"/>
                <w:b/>
                <w:bCs/>
                <w:sz w:val="23"/>
                <w:szCs w:val="23"/>
              </w:rPr>
              <w:t>STAROSTWO POWIATOWE W PRUSZKOWIE</w:t>
            </w:r>
          </w:p>
          <w:p w:rsidR="0050385D" w:rsidRDefault="0050385D" w:rsidP="001C145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                                     Filia w Raszynie</w:t>
            </w:r>
          </w:p>
          <w:p w:rsidR="0050385D" w:rsidRPr="001C1451" w:rsidRDefault="0050385D" w:rsidP="001C145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</w:t>
            </w:r>
          </w:p>
          <w:p w:rsidR="0050385D" w:rsidRPr="001C1451" w:rsidRDefault="0050385D" w:rsidP="001C1451">
            <w:pPr>
              <w:spacing w:after="0" w:line="240" w:lineRule="auto"/>
              <w:ind w:firstLine="2977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</w:t>
            </w:r>
          </w:p>
        </w:tc>
      </w:tr>
      <w:tr w:rsidR="0050385D" w:rsidRPr="001C1451">
        <w:trPr>
          <w:trHeight w:hRule="exact" w:val="340"/>
        </w:trPr>
        <w:tc>
          <w:tcPr>
            <w:tcW w:w="9522" w:type="dxa"/>
            <w:gridSpan w:val="2"/>
            <w:vAlign w:val="center"/>
          </w:tcPr>
          <w:p w:rsidR="0050385D" w:rsidRPr="001C1451" w:rsidRDefault="0050385D" w:rsidP="001C14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1451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50385D" w:rsidRPr="001C1451" w:rsidTr="00E47557">
        <w:trPr>
          <w:trHeight w:hRule="exact" w:val="503"/>
        </w:trPr>
        <w:tc>
          <w:tcPr>
            <w:tcW w:w="2400" w:type="dxa"/>
            <w:vMerge w:val="restart"/>
            <w:vAlign w:val="center"/>
          </w:tcPr>
          <w:p w:rsidR="0050385D" w:rsidRPr="009A1110" w:rsidRDefault="0050385D" w:rsidP="001C14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C1451">
              <w:rPr>
                <w:rFonts w:ascii="Arial" w:hAnsi="Arial" w:cs="Arial"/>
              </w:rPr>
              <w:t xml:space="preserve">Znak:  </w:t>
            </w:r>
            <w:r w:rsidR="00A5508B">
              <w:rPr>
                <w:rFonts w:ascii="Arial" w:hAnsi="Arial" w:cs="Arial"/>
                <w:b/>
                <w:bCs/>
              </w:rPr>
              <w:t>WOM</w:t>
            </w:r>
            <w:r>
              <w:rPr>
                <w:rFonts w:ascii="Arial" w:hAnsi="Arial" w:cs="Arial"/>
                <w:b/>
                <w:bCs/>
              </w:rPr>
              <w:t>.5410.02</w:t>
            </w:r>
            <w:r w:rsidRPr="009A1110">
              <w:rPr>
                <w:rFonts w:ascii="Arial" w:hAnsi="Arial" w:cs="Arial"/>
                <w:b/>
                <w:bCs/>
              </w:rPr>
              <w:t>.R</w:t>
            </w:r>
          </w:p>
        </w:tc>
        <w:tc>
          <w:tcPr>
            <w:tcW w:w="7122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50385D" w:rsidRPr="001C1451" w:rsidRDefault="0050385D" w:rsidP="001C145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C1451">
              <w:rPr>
                <w:rFonts w:ascii="Arial" w:hAnsi="Arial" w:cs="Arial"/>
                <w:b/>
                <w:bCs/>
              </w:rPr>
              <w:t xml:space="preserve"> Rejestracja pojazdu używanego zakupionego w Polsce</w:t>
            </w:r>
          </w:p>
        </w:tc>
      </w:tr>
      <w:tr w:rsidR="0050385D" w:rsidRPr="001C1451">
        <w:trPr>
          <w:trHeight w:val="270"/>
        </w:trPr>
        <w:tc>
          <w:tcPr>
            <w:tcW w:w="2400" w:type="dxa"/>
            <w:vMerge/>
          </w:tcPr>
          <w:p w:rsidR="0050385D" w:rsidRPr="001C1451" w:rsidRDefault="0050385D" w:rsidP="001C145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122" w:type="dxa"/>
            <w:tcBorders>
              <w:top w:val="dashSmallGap" w:sz="4" w:space="0" w:color="auto"/>
            </w:tcBorders>
            <w:vAlign w:val="center"/>
          </w:tcPr>
          <w:p w:rsidR="0050385D" w:rsidRPr="001C1451" w:rsidRDefault="0050385D" w:rsidP="001C145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1451">
              <w:rPr>
                <w:rFonts w:ascii="Arial" w:hAnsi="Arial" w:cs="Arial"/>
                <w:i/>
                <w:iCs/>
                <w:sz w:val="20"/>
                <w:szCs w:val="20"/>
              </w:rPr>
              <w:t>nazwa decyzji</w:t>
            </w:r>
          </w:p>
        </w:tc>
      </w:tr>
      <w:tr w:rsidR="0050385D" w:rsidRPr="001C1451">
        <w:trPr>
          <w:trHeight w:hRule="exact" w:val="408"/>
        </w:trPr>
        <w:tc>
          <w:tcPr>
            <w:tcW w:w="9522" w:type="dxa"/>
            <w:gridSpan w:val="2"/>
            <w:vAlign w:val="center"/>
          </w:tcPr>
          <w:p w:rsidR="0050385D" w:rsidRPr="001C1451" w:rsidRDefault="0050385D" w:rsidP="001C1451">
            <w:pPr>
              <w:spacing w:after="0" w:line="240" w:lineRule="auto"/>
              <w:rPr>
                <w:rFonts w:ascii="Arial" w:hAnsi="Arial" w:cs="Arial"/>
              </w:rPr>
            </w:pPr>
            <w:r w:rsidRPr="001C1451">
              <w:rPr>
                <w:rFonts w:ascii="Arial" w:hAnsi="Arial" w:cs="Arial"/>
              </w:rPr>
              <w:t xml:space="preserve">Komórka organizacyjna:  </w:t>
            </w:r>
            <w:r w:rsidRPr="001C1451">
              <w:rPr>
                <w:rFonts w:ascii="Arial" w:hAnsi="Arial" w:cs="Arial"/>
                <w:b/>
                <w:bCs/>
              </w:rPr>
              <w:t xml:space="preserve">Wydział </w:t>
            </w:r>
            <w:r>
              <w:rPr>
                <w:rFonts w:ascii="Arial" w:hAnsi="Arial" w:cs="Arial"/>
                <w:b/>
                <w:bCs/>
              </w:rPr>
              <w:t>Obsługi Mieszkańców</w:t>
            </w:r>
          </w:p>
        </w:tc>
      </w:tr>
      <w:tr w:rsidR="0050385D" w:rsidRPr="001C1451">
        <w:tc>
          <w:tcPr>
            <w:tcW w:w="2400" w:type="dxa"/>
          </w:tcPr>
          <w:p w:rsidR="0050385D" w:rsidRPr="001C1451" w:rsidRDefault="0050385D" w:rsidP="001C1451">
            <w:pPr>
              <w:spacing w:before="240" w:after="0" w:line="240" w:lineRule="auto"/>
              <w:rPr>
                <w:rFonts w:ascii="Arial" w:hAnsi="Arial" w:cs="Arial"/>
                <w:b/>
                <w:bCs/>
              </w:rPr>
            </w:pPr>
            <w:r w:rsidRPr="001C1451">
              <w:rPr>
                <w:rFonts w:ascii="Arial" w:hAnsi="Arial" w:cs="Arial"/>
                <w:b/>
                <w:bCs/>
              </w:rPr>
              <w:t>Wymagane dokumenty</w:t>
            </w:r>
          </w:p>
          <w:p w:rsidR="0050385D" w:rsidRPr="001C1451" w:rsidRDefault="0050385D" w:rsidP="001C1451">
            <w:pPr>
              <w:spacing w:before="240" w:after="0" w:line="240" w:lineRule="auto"/>
              <w:rPr>
                <w:rFonts w:ascii="Arial" w:hAnsi="Arial" w:cs="Arial"/>
                <w:b/>
                <w:bCs/>
              </w:rPr>
            </w:pPr>
            <w:r w:rsidRPr="001C1451">
              <w:rPr>
                <w:rFonts w:ascii="Arial" w:hAnsi="Arial" w:cs="Arial"/>
                <w:b/>
                <w:bCs/>
              </w:rPr>
              <w:t>(dokumenty do wniosku winny być złożone w oryginale)</w:t>
            </w:r>
          </w:p>
        </w:tc>
        <w:tc>
          <w:tcPr>
            <w:tcW w:w="7122" w:type="dxa"/>
          </w:tcPr>
          <w:p w:rsidR="00617A00" w:rsidRPr="00617A00" w:rsidRDefault="00617A00" w:rsidP="00617A0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17A00">
              <w:rPr>
                <w:rFonts w:ascii="TimesNewRomanPSMT" w:hAnsi="TimesNewRomanPSMT" w:cs="TimesNewRomanPSMT"/>
                <w:sz w:val="20"/>
                <w:szCs w:val="20"/>
              </w:rPr>
              <w:t xml:space="preserve">1. wniosek o rejestrację pojazdu </w:t>
            </w:r>
            <w:r w:rsidRPr="00A90A0F">
              <w:rPr>
                <w:rFonts w:ascii="TimesNewRomanPSMT" w:hAnsi="TimesNewRomanPSMT" w:cs="TimesNewRomanPSMT"/>
                <w:color w:val="548DD4" w:themeColor="text2" w:themeTint="99"/>
                <w:sz w:val="20"/>
                <w:szCs w:val="20"/>
              </w:rPr>
              <w:t>(1_wniosek o rejestrację)</w:t>
            </w:r>
            <w:r w:rsidR="00E36F50">
              <w:rPr>
                <w:rFonts w:ascii="TimesNewRomanPSMT" w:hAnsi="TimesNewRomanPSMT" w:cs="TimesNewRomanPSMT"/>
                <w:color w:val="548DD4" w:themeColor="text2" w:themeTint="99"/>
                <w:sz w:val="20"/>
                <w:szCs w:val="20"/>
              </w:rPr>
              <w:t>,</w:t>
            </w:r>
          </w:p>
          <w:p w:rsidR="00617A00" w:rsidRPr="00617A00" w:rsidRDefault="00DE15FC" w:rsidP="00617A0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2. </w:t>
            </w:r>
            <w:r w:rsidR="00617A00" w:rsidRPr="00617A00">
              <w:rPr>
                <w:rFonts w:ascii="TimesNewRomanPSMT" w:hAnsi="TimesNewRomanPSMT" w:cs="TimesNewRomanPSMT"/>
                <w:sz w:val="20"/>
                <w:szCs w:val="20"/>
              </w:rPr>
              <w:t>dowód własności pojazdu</w:t>
            </w:r>
            <w:r w:rsidR="00E36F50">
              <w:rPr>
                <w:rFonts w:ascii="TimesNewRomanPSMT" w:hAnsi="TimesNewRomanPSMT" w:cs="TimesNewRomanPSMT"/>
                <w:sz w:val="20"/>
                <w:szCs w:val="20"/>
              </w:rPr>
              <w:t>,</w:t>
            </w:r>
          </w:p>
          <w:p w:rsidR="00E36F50" w:rsidRDefault="00617A00" w:rsidP="00617A0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17A00">
              <w:rPr>
                <w:rFonts w:ascii="TimesNewRomanPSMT" w:hAnsi="TimesNewRomanPSMT" w:cs="TimesNewRomanPSMT"/>
                <w:sz w:val="20"/>
                <w:szCs w:val="20"/>
              </w:rPr>
              <w:t>3. dowód rejestracyjny z aktualnym t</w:t>
            </w:r>
            <w:r w:rsidR="00E36F50">
              <w:rPr>
                <w:rFonts w:ascii="TimesNewRomanPSMT" w:hAnsi="TimesNewRomanPSMT" w:cs="TimesNewRomanPSMT"/>
                <w:sz w:val="20"/>
                <w:szCs w:val="20"/>
              </w:rPr>
              <w:t>erminem badania technicznego</w:t>
            </w:r>
          </w:p>
          <w:p w:rsidR="00617A00" w:rsidRPr="00617A00" w:rsidRDefault="00617A00" w:rsidP="00617A0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17A00">
              <w:rPr>
                <w:rFonts w:ascii="TimesNewRomanPSMT" w:hAnsi="TimesNewRomanPSMT" w:cs="TimesNewRomanPSMT"/>
                <w:sz w:val="20"/>
                <w:szCs w:val="20"/>
              </w:rPr>
              <w:t>4. tablice rejestracyjne z pojazdu</w:t>
            </w:r>
            <w:r w:rsidR="00E36F50">
              <w:rPr>
                <w:rFonts w:ascii="TimesNewRomanPSMT" w:hAnsi="TimesNewRomanPSMT" w:cs="TimesNewRomanPSMT"/>
                <w:sz w:val="20"/>
                <w:szCs w:val="20"/>
              </w:rPr>
              <w:t xml:space="preserve"> w przypadku wymiany nr rejestracyjnego</w:t>
            </w:r>
          </w:p>
          <w:p w:rsidR="00617A00" w:rsidRPr="00617A00" w:rsidRDefault="00DE15FC" w:rsidP="00617A0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5.</w:t>
            </w:r>
            <w:r w:rsidR="00617A00" w:rsidRPr="00617A00">
              <w:rPr>
                <w:rFonts w:ascii="TimesNewRomanPSMT" w:hAnsi="TimesNewRomanPSMT" w:cs="TimesNewRomanPSMT"/>
                <w:sz w:val="20"/>
                <w:szCs w:val="20"/>
              </w:rPr>
              <w:t>dokument potwierdzający udzielenie pełnomocnictwa, jeżeli w sprawie</w:t>
            </w:r>
            <w:r w:rsidR="00617A0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617A00" w:rsidRPr="00617A00">
              <w:rPr>
                <w:rFonts w:ascii="TimesNewRomanPSMT" w:hAnsi="TimesNewRomanPSMT" w:cs="TimesNewRomanPSMT"/>
                <w:sz w:val="20"/>
                <w:szCs w:val="20"/>
              </w:rPr>
              <w:t>występuje p</w:t>
            </w:r>
            <w:bookmarkStart w:id="0" w:name="_GoBack"/>
            <w:bookmarkEnd w:id="0"/>
            <w:r w:rsidR="00617A00" w:rsidRPr="00617A00">
              <w:rPr>
                <w:rFonts w:ascii="TimesNewRomanPSMT" w:hAnsi="TimesNewRomanPSMT" w:cs="TimesNewRomanPSMT"/>
                <w:sz w:val="20"/>
                <w:szCs w:val="20"/>
              </w:rPr>
              <w:t xml:space="preserve">ełnomocnik </w:t>
            </w:r>
            <w:r w:rsidR="00617A00" w:rsidRPr="00A90A0F">
              <w:rPr>
                <w:rFonts w:ascii="TimesNewRomanPSMT" w:hAnsi="TimesNewRomanPSMT" w:cs="TimesNewRomanPSMT"/>
                <w:color w:val="548DD4" w:themeColor="text2" w:themeTint="99"/>
                <w:sz w:val="20"/>
                <w:szCs w:val="20"/>
              </w:rPr>
              <w:t>(2_pełnomocnictwo)</w:t>
            </w:r>
          </w:p>
          <w:p w:rsidR="00617A00" w:rsidRPr="00617A00" w:rsidRDefault="00617A00" w:rsidP="00617A0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17A00">
              <w:rPr>
                <w:rFonts w:ascii="TimesNewRomanPSMT" w:hAnsi="TimesNewRomanPSMT" w:cs="TimesNewRomanPSMT"/>
                <w:sz w:val="20"/>
                <w:szCs w:val="20"/>
              </w:rPr>
              <w:t>6. dokumenty do wglądu:</w:t>
            </w:r>
          </w:p>
          <w:p w:rsidR="00617A00" w:rsidRPr="00617A00" w:rsidRDefault="00617A00" w:rsidP="00617A0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17A00">
              <w:rPr>
                <w:rFonts w:ascii="TimesNewRomanPSMT" w:hAnsi="TimesNewRomanPSMT" w:cs="TimesNewRomanPSMT"/>
                <w:sz w:val="20"/>
                <w:szCs w:val="20"/>
              </w:rPr>
              <w:t> ubezpieczenie OC</w:t>
            </w:r>
          </w:p>
          <w:p w:rsidR="00617A00" w:rsidRPr="00617A00" w:rsidRDefault="00617A00" w:rsidP="00617A0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17A00">
              <w:rPr>
                <w:rFonts w:ascii="TimesNewRomanPSMT" w:hAnsi="TimesNewRomanPSMT" w:cs="TimesNewRomanPSMT"/>
                <w:sz w:val="20"/>
                <w:szCs w:val="20"/>
              </w:rPr>
              <w:t> dowód tożsamości – w przypadku gdy właścicielem pojazdu jest osoba</w:t>
            </w:r>
          </w:p>
          <w:p w:rsidR="00617A00" w:rsidRPr="00617A00" w:rsidRDefault="00617A00" w:rsidP="00617A0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17A00">
              <w:rPr>
                <w:rFonts w:ascii="TimesNewRomanPSMT" w:hAnsi="TimesNewRomanPSMT" w:cs="TimesNewRomanPSMT"/>
                <w:sz w:val="20"/>
                <w:szCs w:val="20"/>
              </w:rPr>
              <w:t>fizyczna;</w:t>
            </w:r>
          </w:p>
          <w:p w:rsidR="0050385D" w:rsidRPr="001C1451" w:rsidRDefault="00617A00" w:rsidP="00617A00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17A00">
              <w:rPr>
                <w:rFonts w:ascii="TimesNewRomanPSMT" w:hAnsi="TimesNewRomanPSMT" w:cs="TimesNewRomanPSMT"/>
                <w:sz w:val="20"/>
                <w:szCs w:val="20"/>
              </w:rPr>
              <w:t> aktualny odpis z Krajowego Rejestru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Sądowego – jeżeli właścicielem </w:t>
            </w:r>
            <w:r w:rsidRPr="00617A00">
              <w:rPr>
                <w:rFonts w:ascii="TimesNewRomanPSMT" w:hAnsi="TimesNewRomanPSMT" w:cs="TimesNewRomanPSMT"/>
                <w:sz w:val="20"/>
                <w:szCs w:val="20"/>
              </w:rPr>
              <w:t>pojazdu jest osoba prawna</w:t>
            </w:r>
          </w:p>
        </w:tc>
      </w:tr>
      <w:tr w:rsidR="0050385D" w:rsidRPr="001C1451">
        <w:trPr>
          <w:trHeight w:val="4836"/>
        </w:trPr>
        <w:tc>
          <w:tcPr>
            <w:tcW w:w="2400" w:type="dxa"/>
          </w:tcPr>
          <w:p w:rsidR="0050385D" w:rsidRPr="001C1451" w:rsidRDefault="0050385D" w:rsidP="001C1451">
            <w:pPr>
              <w:spacing w:before="240" w:after="0" w:line="240" w:lineRule="auto"/>
              <w:rPr>
                <w:rFonts w:ascii="Arial" w:hAnsi="Arial" w:cs="Arial"/>
                <w:b/>
                <w:bCs/>
              </w:rPr>
            </w:pPr>
            <w:r w:rsidRPr="001C1451">
              <w:rPr>
                <w:rFonts w:ascii="Arial" w:hAnsi="Arial" w:cs="Arial"/>
                <w:b/>
                <w:bCs/>
              </w:rPr>
              <w:t>Opłata</w:t>
            </w:r>
          </w:p>
          <w:p w:rsidR="0050385D" w:rsidRPr="001C1451" w:rsidRDefault="0050385D" w:rsidP="001C145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22" w:type="dxa"/>
            <w:vAlign w:val="center"/>
          </w:tcPr>
          <w:p w:rsidR="0050385D" w:rsidRPr="001C1451" w:rsidRDefault="0050385D" w:rsidP="001C1451">
            <w:pPr>
              <w:spacing w:after="0" w:line="240" w:lineRule="auto"/>
              <w:rPr>
                <w:sz w:val="6"/>
                <w:szCs w:val="6"/>
              </w:rPr>
            </w:pPr>
          </w:p>
          <w:p w:rsidR="0050385D" w:rsidRPr="001C1451" w:rsidRDefault="0050385D" w:rsidP="001C1451">
            <w:pPr>
              <w:spacing w:after="0" w:line="240" w:lineRule="auto"/>
              <w:rPr>
                <w:sz w:val="6"/>
                <w:szCs w:val="6"/>
              </w:rPr>
            </w:pPr>
          </w:p>
          <w:tbl>
            <w:tblPr>
              <w:tblW w:w="6911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126"/>
              <w:gridCol w:w="1985"/>
              <w:gridCol w:w="2800"/>
            </w:tblGrid>
            <w:tr w:rsidR="0050385D" w:rsidRPr="001C1451" w:rsidTr="005479FE">
              <w:trPr>
                <w:trHeight w:hRule="exact" w:val="340"/>
              </w:trPr>
              <w:tc>
                <w:tcPr>
                  <w:tcW w:w="2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1C1451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Pojazd</w:t>
                  </w:r>
                </w:p>
              </w:tc>
              <w:tc>
                <w:tcPr>
                  <w:tcW w:w="47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479FE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Wysokość opłaty</w:t>
                  </w:r>
                </w:p>
              </w:tc>
            </w:tr>
            <w:tr w:rsidR="0050385D" w:rsidRPr="001C1451" w:rsidTr="005479FE">
              <w:trPr>
                <w:trHeight w:hRule="exact" w:val="1649"/>
              </w:trPr>
              <w:tc>
                <w:tcPr>
                  <w:tcW w:w="21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1C1451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Pojazd spoza powiatu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Default="0050385D" w:rsidP="005479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1C1451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Pojazd z </w:t>
                  </w:r>
                  <w:r w:rsidR="005479FE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pozostawieniem  </w:t>
                  </w:r>
                  <w:r w:rsidR="00305251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tablic</w:t>
                  </w:r>
                </w:p>
                <w:p w:rsidR="00305251" w:rsidRDefault="00305251" w:rsidP="005479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Bez pozwolenia czasowego</w:t>
                  </w:r>
                  <w:r w:rsidR="005479FE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/</w:t>
                  </w:r>
                </w:p>
                <w:p w:rsidR="00305251" w:rsidRPr="001C1451" w:rsidRDefault="00305251" w:rsidP="005479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Z pozwoleniem czasowym</w:t>
                  </w:r>
                </w:p>
              </w:tc>
            </w:tr>
            <w:tr w:rsidR="0050385D" w:rsidRPr="001C1451" w:rsidTr="005479FE">
              <w:trPr>
                <w:trHeight w:hRule="exact" w:val="340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1C1451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samochód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617A00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160,00</w:t>
                  </w:r>
                </w:p>
              </w:tc>
              <w:tc>
                <w:tcPr>
                  <w:tcW w:w="28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479FE" w:rsidRDefault="00E36F50" w:rsidP="005479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54,00</w:t>
                  </w:r>
                </w:p>
                <w:p w:rsidR="0050385D" w:rsidRPr="001C1451" w:rsidRDefault="00E36F50" w:rsidP="005479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67,50</w:t>
                  </w:r>
                </w:p>
              </w:tc>
            </w:tr>
            <w:tr w:rsidR="0050385D" w:rsidRPr="001C1451" w:rsidTr="005479FE">
              <w:trPr>
                <w:trHeight w:hRule="exact" w:val="340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1C1451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przyczepa, naczepa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617A00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120,00</w:t>
                  </w:r>
                </w:p>
              </w:tc>
              <w:tc>
                <w:tcPr>
                  <w:tcW w:w="28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</w:tc>
            </w:tr>
            <w:tr w:rsidR="0050385D" w:rsidRPr="001C1451" w:rsidTr="005479FE">
              <w:trPr>
                <w:trHeight w:hRule="exact" w:val="340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1C1451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ciągnik rolniczy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</w:tc>
            </w:tr>
            <w:tr w:rsidR="0050385D" w:rsidRPr="001C1451" w:rsidTr="005479FE">
              <w:trPr>
                <w:trHeight w:hRule="exact" w:val="340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1C1451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motocykl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</w:tc>
            </w:tr>
            <w:tr w:rsidR="0050385D" w:rsidRPr="001C1451" w:rsidTr="005479FE">
              <w:trPr>
                <w:trHeight w:hRule="exact" w:val="356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 w:rsidRPr="001C1451"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motorower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385D" w:rsidRPr="001C1451" w:rsidRDefault="00617A00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110,0</w:t>
                  </w:r>
                </w:p>
              </w:tc>
              <w:tc>
                <w:tcPr>
                  <w:tcW w:w="28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85D" w:rsidRPr="001C1451" w:rsidRDefault="0050385D" w:rsidP="001C14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PSMT" w:hAnsi="TimesNewRomanPSMT" w:cs="TimesNewRomanPSMT"/>
                      <w:sz w:val="20"/>
                      <w:szCs w:val="20"/>
                    </w:rPr>
                  </w:pPr>
                </w:p>
              </w:tc>
            </w:tr>
          </w:tbl>
          <w:p w:rsidR="0050385D" w:rsidRPr="001C1451" w:rsidRDefault="0050385D" w:rsidP="001C1451">
            <w:pPr>
              <w:spacing w:after="0" w:line="240" w:lineRule="auto"/>
              <w:rPr>
                <w:rFonts w:ascii="Arial" w:hAnsi="Arial" w:cs="Arial"/>
                <w:sz w:val="4"/>
                <w:szCs w:val="4"/>
                <w:lang w:eastAsia="pl-PL"/>
              </w:rPr>
            </w:pPr>
          </w:p>
          <w:p w:rsidR="00A5508B" w:rsidRPr="005479FE" w:rsidRDefault="0050385D" w:rsidP="00A55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C145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Podstawa naliczania opłaty:</w:t>
            </w:r>
          </w:p>
          <w:p w:rsidR="00A5508B" w:rsidRPr="00A90A0F" w:rsidRDefault="00A5508B" w:rsidP="00A5508B">
            <w:pPr>
              <w:spacing w:after="0" w:line="240" w:lineRule="auto"/>
              <w:ind w:left="152" w:hanging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A0F">
              <w:rPr>
                <w:rFonts w:ascii="Times New Roman" w:hAnsi="Times New Roman" w:cs="Times New Roman"/>
                <w:sz w:val="18"/>
                <w:szCs w:val="18"/>
              </w:rPr>
              <w:t>- rozporządzenie Ministra Infrastruktury i Budownictwa z dnia 9 maja 2016 r. w sprawie</w:t>
            </w:r>
          </w:p>
          <w:p w:rsidR="00A5508B" w:rsidRPr="00A90A0F" w:rsidRDefault="00A5508B" w:rsidP="00A5508B">
            <w:pPr>
              <w:spacing w:after="0" w:line="240" w:lineRule="auto"/>
              <w:ind w:left="152" w:hanging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A0F">
              <w:rPr>
                <w:rFonts w:ascii="Times New Roman" w:hAnsi="Times New Roman" w:cs="Times New Roman"/>
                <w:sz w:val="18"/>
                <w:szCs w:val="18"/>
              </w:rPr>
              <w:t>wysokości opłat za wydanie dowodu rejestracyjnego, pozwolenia czasowego i tablic</w:t>
            </w:r>
          </w:p>
          <w:p w:rsidR="00A5508B" w:rsidRPr="00A90A0F" w:rsidRDefault="00A5508B" w:rsidP="00A5508B">
            <w:pPr>
              <w:spacing w:after="0" w:line="240" w:lineRule="auto"/>
              <w:ind w:left="152" w:hanging="1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A0F">
              <w:rPr>
                <w:rFonts w:ascii="Times New Roman" w:hAnsi="Times New Roman" w:cs="Times New Roman"/>
                <w:sz w:val="18"/>
                <w:szCs w:val="18"/>
              </w:rPr>
              <w:t>(tablicy) rejestracyjnych pojazdów</w:t>
            </w:r>
          </w:p>
          <w:p w:rsidR="005479FE" w:rsidRPr="0076589E" w:rsidRDefault="005479FE" w:rsidP="005479FE">
            <w:pPr>
              <w:autoSpaceDE w:val="0"/>
              <w:autoSpaceDN w:val="0"/>
              <w:adjustRightInd w:val="0"/>
              <w:spacing w:after="0" w:line="240" w:lineRule="auto"/>
              <w:ind w:left="294"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Opłaty można uiścić kartą płatniczą w urzędzie lub wnieść na konto przelewem (w tytule przelewu należy podać nr VIN) </w:t>
            </w:r>
          </w:p>
          <w:p w:rsidR="005479FE" w:rsidRPr="0076589E" w:rsidRDefault="005479FE" w:rsidP="005479FE">
            <w:pPr>
              <w:autoSpaceDE w:val="0"/>
              <w:autoSpaceDN w:val="0"/>
              <w:adjustRightInd w:val="0"/>
              <w:spacing w:after="0" w:line="240" w:lineRule="auto"/>
              <w:ind w:left="294"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Powiat Pruszkowski ul. Drzymały 30, 05-800 Pruszków </w:t>
            </w:r>
          </w:p>
          <w:p w:rsidR="005479FE" w:rsidRPr="0076589E" w:rsidRDefault="005479FE" w:rsidP="005479FE">
            <w:pPr>
              <w:autoSpaceDE w:val="0"/>
              <w:autoSpaceDN w:val="0"/>
              <w:adjustRightInd w:val="0"/>
              <w:spacing w:after="0" w:line="240" w:lineRule="auto"/>
              <w:ind w:left="294"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Nr konta 78 1090 1056 0000 0001 4821 9976.</w:t>
            </w:r>
          </w:p>
          <w:p w:rsidR="005479FE" w:rsidRPr="0076589E" w:rsidRDefault="005479FE" w:rsidP="005479FE">
            <w:pPr>
              <w:autoSpaceDE w:val="0"/>
              <w:autoSpaceDN w:val="0"/>
              <w:adjustRightInd w:val="0"/>
              <w:spacing w:after="0" w:line="240" w:lineRule="auto"/>
              <w:ind w:left="294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65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Opłatę skarbową </w:t>
            </w: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w kwocie</w:t>
            </w:r>
            <w:r w:rsidRPr="00765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17,00 zł za złożenie dokumentu stwierdzającego</w:t>
            </w:r>
            <w:r w:rsidRPr="00765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udzielenie pełnomocnictwa</w:t>
            </w:r>
            <w:r w:rsidRPr="00765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65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można dokonać przelewem</w:t>
            </w:r>
            <w:r w:rsidRPr="007658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na konto Urzędu Gminy w Raszynie (Bank Spółdzielczy)  65 8004 0002 2001 0000 0316 0001 </w:t>
            </w:r>
            <w:r w:rsidRPr="0076589E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lub w kasie Urzędu.</w:t>
            </w:r>
          </w:p>
          <w:p w:rsidR="0050385D" w:rsidRPr="005479FE" w:rsidRDefault="005479FE" w:rsidP="00547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Podstawa naliczania opłaty - ustawa z dnia 16 listopada 2006 r. o opłacie skarbowej.</w:t>
            </w:r>
          </w:p>
        </w:tc>
      </w:tr>
      <w:tr w:rsidR="0050385D" w:rsidRPr="001C1451">
        <w:trPr>
          <w:trHeight w:val="416"/>
        </w:trPr>
        <w:tc>
          <w:tcPr>
            <w:tcW w:w="9522" w:type="dxa"/>
            <w:gridSpan w:val="2"/>
            <w:vAlign w:val="center"/>
          </w:tcPr>
          <w:p w:rsidR="0050385D" w:rsidRPr="001C1451" w:rsidRDefault="0050385D" w:rsidP="001C1451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1C1451">
              <w:rPr>
                <w:rFonts w:ascii="Arial" w:hAnsi="Arial" w:cs="Arial"/>
                <w:b/>
                <w:bCs/>
              </w:rPr>
              <w:t>Miejsce złożenia dokumentów:</w:t>
            </w:r>
            <w:r w:rsidRPr="001C1451">
              <w:rPr>
                <w:rFonts w:ascii="Arial" w:hAnsi="Arial" w:cs="Arial"/>
              </w:rPr>
              <w:t xml:space="preserve"> </w:t>
            </w:r>
            <w:r w:rsidRPr="001C1451">
              <w:rPr>
                <w:rFonts w:ascii="Arial" w:hAnsi="Arial" w:cs="Arial"/>
                <w:sz w:val="20"/>
                <w:szCs w:val="20"/>
                <w:lang w:eastAsia="pl-PL"/>
              </w:rPr>
              <w:t xml:space="preserve">parter,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pokój 14</w:t>
            </w:r>
          </w:p>
        </w:tc>
      </w:tr>
      <w:tr w:rsidR="0050385D" w:rsidRPr="001C1451">
        <w:trPr>
          <w:trHeight w:val="408"/>
        </w:trPr>
        <w:tc>
          <w:tcPr>
            <w:tcW w:w="9522" w:type="dxa"/>
            <w:gridSpan w:val="2"/>
            <w:vAlign w:val="center"/>
          </w:tcPr>
          <w:p w:rsidR="0050385D" w:rsidRPr="001C1451" w:rsidRDefault="0050385D" w:rsidP="001C1451">
            <w:pPr>
              <w:spacing w:before="40" w:after="40" w:line="240" w:lineRule="auto"/>
              <w:rPr>
                <w:rFonts w:ascii="Arial" w:hAnsi="Arial" w:cs="Arial"/>
              </w:rPr>
            </w:pPr>
            <w:r w:rsidRPr="001C1451">
              <w:rPr>
                <w:rFonts w:ascii="Arial" w:hAnsi="Arial" w:cs="Arial"/>
                <w:b/>
                <w:bCs/>
              </w:rPr>
              <w:t>Termin załatwienia sprawy:</w:t>
            </w:r>
            <w:r w:rsidRPr="001C1451">
              <w:rPr>
                <w:rFonts w:ascii="Arial" w:hAnsi="Arial" w:cs="Arial"/>
              </w:rPr>
              <w:t xml:space="preserve">     </w:t>
            </w:r>
            <w:r w:rsidRPr="001C1451">
              <w:rPr>
                <w:rFonts w:ascii="Arial" w:hAnsi="Arial" w:cs="Arial"/>
                <w:sz w:val="20"/>
                <w:szCs w:val="20"/>
              </w:rPr>
              <w:t>44 dni (wydanie stałego dowodu rejestracyjnego)</w:t>
            </w:r>
          </w:p>
        </w:tc>
      </w:tr>
      <w:tr w:rsidR="0050385D" w:rsidRPr="001C1451">
        <w:trPr>
          <w:trHeight w:hRule="exact" w:val="1300"/>
        </w:trPr>
        <w:tc>
          <w:tcPr>
            <w:tcW w:w="9522" w:type="dxa"/>
            <w:gridSpan w:val="2"/>
            <w:vAlign w:val="center"/>
          </w:tcPr>
          <w:p w:rsidR="006F7D91" w:rsidRDefault="0050385D" w:rsidP="006F7D91">
            <w:pPr>
              <w:spacing w:after="0" w:line="240" w:lineRule="auto"/>
              <w:ind w:left="1985" w:hanging="19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451">
              <w:rPr>
                <w:rFonts w:ascii="Arial" w:hAnsi="Arial" w:cs="Arial"/>
                <w:b/>
                <w:bCs/>
              </w:rPr>
              <w:lastRenderedPageBreak/>
              <w:t>Sprawy prowadzą:</w:t>
            </w:r>
            <w:r w:rsidRPr="001C1451">
              <w:rPr>
                <w:rFonts w:ascii="Arial" w:hAnsi="Arial" w:cs="Arial"/>
              </w:rPr>
              <w:t xml:space="preserve"> </w:t>
            </w:r>
            <w:r w:rsidR="005479FE">
              <w:rPr>
                <w:rFonts w:ascii="Arial" w:hAnsi="Arial" w:cs="Arial"/>
                <w:sz w:val="20"/>
                <w:szCs w:val="20"/>
              </w:rPr>
              <w:t xml:space="preserve">koordynator zespołu - </w:t>
            </w:r>
            <w:r w:rsidR="006F7D91">
              <w:rPr>
                <w:rFonts w:ascii="Arial" w:hAnsi="Arial" w:cs="Arial"/>
                <w:sz w:val="20"/>
                <w:szCs w:val="20"/>
              </w:rPr>
              <w:t>główny specjalista</w:t>
            </w:r>
            <w:r w:rsidR="006F7D91" w:rsidRPr="00F537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7D91">
              <w:rPr>
                <w:rFonts w:ascii="Arial" w:hAnsi="Arial" w:cs="Arial"/>
                <w:sz w:val="20"/>
                <w:szCs w:val="20"/>
              </w:rPr>
              <w:t xml:space="preserve">Malwina Reca, </w:t>
            </w:r>
          </w:p>
          <w:p w:rsidR="0050385D" w:rsidRPr="00F5377A" w:rsidRDefault="0050385D" w:rsidP="006F7D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385D" w:rsidRPr="008F677C" w:rsidRDefault="0050385D" w:rsidP="00E21687">
            <w:pPr>
              <w:spacing w:after="0" w:line="240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813">
              <w:rPr>
                <w:rFonts w:ascii="Arial" w:hAnsi="Arial" w:cs="Arial"/>
                <w:sz w:val="20"/>
                <w:szCs w:val="20"/>
              </w:rPr>
              <w:t xml:space="preserve">tel. 22-701-79-32, </w:t>
            </w:r>
            <w:r w:rsidRPr="00794813"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komunikacja@raszyn.pl</w:t>
            </w:r>
          </w:p>
          <w:p w:rsidR="0050385D" w:rsidRPr="001C1451" w:rsidRDefault="0050385D" w:rsidP="001C1451">
            <w:pPr>
              <w:spacing w:after="0" w:line="240" w:lineRule="auto"/>
              <w:ind w:left="2127" w:hanging="21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85D" w:rsidRPr="001C1451">
        <w:trPr>
          <w:trHeight w:val="838"/>
        </w:trPr>
        <w:tc>
          <w:tcPr>
            <w:tcW w:w="9522" w:type="dxa"/>
            <w:gridSpan w:val="2"/>
            <w:vAlign w:val="center"/>
          </w:tcPr>
          <w:p w:rsidR="0050385D" w:rsidRPr="001C1451" w:rsidRDefault="0050385D" w:rsidP="001C1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</w:pPr>
            <w:r w:rsidRPr="001C1451">
              <w:rPr>
                <w:rFonts w:ascii="Arial" w:hAnsi="Arial" w:cs="Arial"/>
                <w:b/>
                <w:bCs/>
              </w:rPr>
              <w:t>Tryb odwoławczy:</w:t>
            </w:r>
            <w:r w:rsidRPr="001C1451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 xml:space="preserve"> </w:t>
            </w:r>
          </w:p>
          <w:p w:rsidR="0050385D" w:rsidRPr="001C1451" w:rsidRDefault="0050385D" w:rsidP="001C145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1C1451">
              <w:rPr>
                <w:rFonts w:ascii="TimesNewRomanPSMT" w:hAnsi="TimesNewRomanPSMT" w:cs="TimesNewRomanPSMT"/>
                <w:sz w:val="20"/>
                <w:szCs w:val="20"/>
              </w:rPr>
              <w:t>od decyzji przysługuje odwołanie do Samorządowego Kolegium Odwoławczego w Warszawie za pośrednictwem Starosty Pruszkowskiego w terminie 14 dni od dnia doręczenia decyzji.</w:t>
            </w:r>
          </w:p>
        </w:tc>
      </w:tr>
      <w:tr w:rsidR="0050385D" w:rsidRPr="001C1451">
        <w:trPr>
          <w:trHeight w:val="663"/>
        </w:trPr>
        <w:tc>
          <w:tcPr>
            <w:tcW w:w="9522" w:type="dxa"/>
            <w:gridSpan w:val="2"/>
            <w:vAlign w:val="center"/>
          </w:tcPr>
          <w:p w:rsidR="0050385D" w:rsidRPr="001C1451" w:rsidRDefault="0050385D" w:rsidP="001C1451">
            <w:pPr>
              <w:autoSpaceDE w:val="0"/>
              <w:autoSpaceDN w:val="0"/>
              <w:adjustRightInd w:val="0"/>
              <w:spacing w:after="0" w:line="240" w:lineRule="auto"/>
              <w:ind w:left="1985" w:hanging="1985"/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50385D" w:rsidRPr="001C1451" w:rsidRDefault="0050385D" w:rsidP="001C1451">
            <w:pPr>
              <w:autoSpaceDE w:val="0"/>
              <w:autoSpaceDN w:val="0"/>
              <w:adjustRightInd w:val="0"/>
              <w:spacing w:after="0" w:line="240" w:lineRule="auto"/>
              <w:ind w:left="1985" w:hanging="19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1451">
              <w:rPr>
                <w:rFonts w:ascii="Arial" w:hAnsi="Arial" w:cs="Arial"/>
                <w:b/>
                <w:bCs/>
                <w:sz w:val="20"/>
                <w:szCs w:val="20"/>
              </w:rPr>
              <w:t>Podstawa prawna</w:t>
            </w:r>
            <w:r w:rsidRPr="001C145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479FE" w:rsidRPr="0076589E" w:rsidRDefault="005479FE" w:rsidP="005479FE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1. Art. 72 i art. 73, ustawy z dnia 20 czerwca 1997 r. Prawo o ruchu drogowym;</w:t>
            </w:r>
          </w:p>
          <w:p w:rsidR="005479FE" w:rsidRPr="0076589E" w:rsidRDefault="005479FE" w:rsidP="005479FE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2. Rozporządzenie Ministra Infrastruktury z dnia 31 sierpni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2022 r. w sprawie rejestracji </w:t>
            </w: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i oznaczania pojazdów, wymagań dla tablic rejestracyjnych;</w:t>
            </w:r>
          </w:p>
          <w:p w:rsidR="005479FE" w:rsidRPr="0076589E" w:rsidRDefault="005479FE" w:rsidP="005479FE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 xml:space="preserve">3. Rozporządzenie Ministra Infrastruktury z dnia 31 sierpnia 2022 r. w sprawie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szczegółowych </w:t>
            </w: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czynności organów w sprawach związanych z dopuszczenie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pojazdów do ruchu oraz wzorów </w:t>
            </w: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dokumentów w tych sprawach;</w:t>
            </w:r>
          </w:p>
          <w:p w:rsidR="005479FE" w:rsidRPr="0076589E" w:rsidRDefault="005479FE" w:rsidP="005479FE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 xml:space="preserve">4. Rozporządzenie Ministra Infrastruktury z dnia 4 sierpnia 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w sprawie wysokości opłat za </w:t>
            </w: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wydanie dowodu rejestracyjnego, pozwolenia czasowego, i 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legalizowanych tablic (tablicy) </w:t>
            </w: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rejestracyjnych oraz ich wtórników;</w:t>
            </w:r>
          </w:p>
          <w:p w:rsidR="005479FE" w:rsidRPr="0076589E" w:rsidRDefault="005479FE" w:rsidP="005479FE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5. Ustawa z dnia 16 listopada 2006 r. o opłacie skarbowej;</w:t>
            </w:r>
          </w:p>
          <w:p w:rsidR="005479FE" w:rsidRPr="0076589E" w:rsidRDefault="005479FE" w:rsidP="005479FE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6. Ustawa z dnia 14 czerwca 1960 r. Kodeks postępowania administracyjnego;</w:t>
            </w:r>
          </w:p>
          <w:p w:rsidR="0050385D" w:rsidRPr="00DD4FFE" w:rsidRDefault="005479FE" w:rsidP="00DD4FFE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7. Ustawa z dnia 22 maja 2003 r. o ubezpieczeniach obowiązkowych, Ubezpieczeniowym Funduszu</w:t>
            </w:r>
            <w:r w:rsidR="00DD4F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89E">
              <w:rPr>
                <w:rFonts w:ascii="Times New Roman" w:hAnsi="Times New Roman" w:cs="Times New Roman"/>
                <w:sz w:val="20"/>
                <w:szCs w:val="20"/>
              </w:rPr>
              <w:t>Gwarancyjnym i Polskim Biurze Ubezpieczycieli Komunikacyjnych</w:t>
            </w:r>
          </w:p>
        </w:tc>
      </w:tr>
      <w:tr w:rsidR="0050385D" w:rsidRPr="001C1451">
        <w:trPr>
          <w:trHeight w:val="741"/>
        </w:trPr>
        <w:tc>
          <w:tcPr>
            <w:tcW w:w="9522" w:type="dxa"/>
            <w:gridSpan w:val="2"/>
            <w:vAlign w:val="center"/>
          </w:tcPr>
          <w:p w:rsidR="0050385D" w:rsidRPr="001C1451" w:rsidRDefault="0050385D" w:rsidP="001C1451">
            <w:pPr>
              <w:spacing w:before="60" w:after="0" w:line="240" w:lineRule="auto"/>
              <w:rPr>
                <w:rFonts w:ascii="Arial" w:hAnsi="Arial" w:cs="Arial"/>
                <w:b/>
                <w:bCs/>
              </w:rPr>
            </w:pPr>
            <w:r w:rsidRPr="001C1451">
              <w:rPr>
                <w:rFonts w:ascii="Arial" w:hAnsi="Arial" w:cs="Arial"/>
                <w:b/>
                <w:bCs/>
              </w:rPr>
              <w:t>Formularze i wnioski do pobrania:</w:t>
            </w:r>
          </w:p>
          <w:p w:rsidR="0050385D" w:rsidRPr="001C1451" w:rsidRDefault="0050385D" w:rsidP="001C1451">
            <w:pPr>
              <w:spacing w:after="0" w:line="240" w:lineRule="auto"/>
              <w:ind w:left="142"/>
              <w:rPr>
                <w:rFonts w:ascii="TimesNewRomanPSMT" w:hAnsi="TimesNewRomanPSMT" w:cs="TimesNewRomanPSMT"/>
                <w:i/>
                <w:iCs/>
                <w:color w:val="1F497D"/>
                <w:sz w:val="20"/>
                <w:szCs w:val="20"/>
              </w:rPr>
            </w:pPr>
            <w:r w:rsidRPr="001C1451"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1_</w:t>
            </w:r>
            <w:r w:rsidRPr="001C1451">
              <w:rPr>
                <w:rFonts w:ascii="TimesNewRomanPSMT" w:hAnsi="TimesNewRomanPSMT" w:cs="TimesNewRomanPSMT"/>
                <w:i/>
                <w:iCs/>
                <w:color w:val="1F497D"/>
                <w:sz w:val="20"/>
                <w:szCs w:val="20"/>
              </w:rPr>
              <w:t xml:space="preserve"> wniosek o rejestrację</w:t>
            </w:r>
          </w:p>
          <w:p w:rsidR="0050385D" w:rsidRPr="001C1451" w:rsidRDefault="0050385D" w:rsidP="001C1451">
            <w:pPr>
              <w:spacing w:after="0" w:line="240" w:lineRule="auto"/>
              <w:ind w:left="142"/>
              <w:rPr>
                <w:rFonts w:ascii="TimesNewRomanPSMT" w:hAnsi="TimesNewRomanPSMT" w:cs="TimesNewRomanPSMT"/>
                <w:i/>
                <w:iCs/>
                <w:color w:val="1F497D"/>
                <w:sz w:val="6"/>
                <w:szCs w:val="6"/>
              </w:rPr>
            </w:pPr>
          </w:p>
          <w:p w:rsidR="0050385D" w:rsidRPr="001C1451" w:rsidRDefault="0050385D" w:rsidP="001C1451">
            <w:pPr>
              <w:spacing w:after="0" w:line="240" w:lineRule="auto"/>
              <w:ind w:left="142"/>
              <w:rPr>
                <w:rFonts w:ascii="TimesNewRomanPSMT" w:hAnsi="TimesNewRomanPSMT" w:cs="TimesNewRomanPSMT"/>
                <w:i/>
                <w:iCs/>
                <w:sz w:val="4"/>
                <w:szCs w:val="4"/>
              </w:rPr>
            </w:pPr>
            <w:r w:rsidRPr="001C1451">
              <w:rPr>
                <w:rFonts w:ascii="TimesNewRomanPSMT" w:hAnsi="TimesNewRomanPSMT" w:cs="TimesNewRomanPSMT"/>
                <w:i/>
                <w:iCs/>
                <w:color w:val="1F497D"/>
                <w:sz w:val="20"/>
                <w:szCs w:val="20"/>
              </w:rPr>
              <w:t>2_ pełnomocnictwo</w:t>
            </w:r>
            <w:r w:rsidRPr="001C1451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50385D" w:rsidRDefault="0050385D"/>
    <w:sectPr w:rsidR="0050385D" w:rsidSect="00B878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FFA"/>
    <w:multiLevelType w:val="hybridMultilevel"/>
    <w:tmpl w:val="08F60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D65D8A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161"/>
    <w:multiLevelType w:val="hybridMultilevel"/>
    <w:tmpl w:val="0E88F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17A9"/>
    <w:multiLevelType w:val="hybridMultilevel"/>
    <w:tmpl w:val="D04EF79C"/>
    <w:lvl w:ilvl="0" w:tplc="3502F12E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E1142"/>
    <w:multiLevelType w:val="hybridMultilevel"/>
    <w:tmpl w:val="95EE3272"/>
    <w:lvl w:ilvl="0" w:tplc="CD62DBA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972AC"/>
    <w:multiLevelType w:val="hybridMultilevel"/>
    <w:tmpl w:val="B894BE84"/>
    <w:lvl w:ilvl="0" w:tplc="1B563A16">
      <w:start w:val="2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B3E06"/>
    <w:multiLevelType w:val="hybridMultilevel"/>
    <w:tmpl w:val="2E721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F12803C">
      <w:numFmt w:val="bullet"/>
      <w:lvlText w:val=""/>
      <w:lvlJc w:val="left"/>
      <w:pPr>
        <w:ind w:left="1440" w:hanging="360"/>
      </w:pPr>
      <w:rPr>
        <w:rFonts w:ascii="Arial Unicode MS" w:eastAsia="Arial Unicode MS" w:hAnsi="Arial Unicode MS" w:hint="eastAsi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C6BE3"/>
    <w:multiLevelType w:val="hybridMultilevel"/>
    <w:tmpl w:val="1638CC8E"/>
    <w:lvl w:ilvl="0" w:tplc="FF2AAFB0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D2B4C"/>
    <w:multiLevelType w:val="hybridMultilevel"/>
    <w:tmpl w:val="8B2A706A"/>
    <w:lvl w:ilvl="0" w:tplc="CD62DBA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35D57"/>
    <w:multiLevelType w:val="hybridMultilevel"/>
    <w:tmpl w:val="0D909E34"/>
    <w:lvl w:ilvl="0" w:tplc="BFEEC1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57B5BB4"/>
    <w:multiLevelType w:val="hybridMultilevel"/>
    <w:tmpl w:val="A46C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87D6F"/>
    <w:multiLevelType w:val="hybridMultilevel"/>
    <w:tmpl w:val="B3DA3A34"/>
    <w:lvl w:ilvl="0" w:tplc="6BC4D9D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324F7"/>
    <w:multiLevelType w:val="hybridMultilevel"/>
    <w:tmpl w:val="91A28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5C"/>
    <w:rsid w:val="00007829"/>
    <w:rsid w:val="00011D94"/>
    <w:rsid w:val="000209C7"/>
    <w:rsid w:val="000403D8"/>
    <w:rsid w:val="00042784"/>
    <w:rsid w:val="000823CC"/>
    <w:rsid w:val="00096C48"/>
    <w:rsid w:val="000A7F7B"/>
    <w:rsid w:val="000B4A43"/>
    <w:rsid w:val="000C30F4"/>
    <w:rsid w:val="000E4E3A"/>
    <w:rsid w:val="000F36F2"/>
    <w:rsid w:val="00101ED4"/>
    <w:rsid w:val="001140D1"/>
    <w:rsid w:val="00171CC5"/>
    <w:rsid w:val="00173226"/>
    <w:rsid w:val="00173788"/>
    <w:rsid w:val="00182A43"/>
    <w:rsid w:val="00187936"/>
    <w:rsid w:val="0019774F"/>
    <w:rsid w:val="001C1451"/>
    <w:rsid w:val="001C6B1A"/>
    <w:rsid w:val="001D158C"/>
    <w:rsid w:val="001D7897"/>
    <w:rsid w:val="00277689"/>
    <w:rsid w:val="002A0C85"/>
    <w:rsid w:val="002B1349"/>
    <w:rsid w:val="002C0A38"/>
    <w:rsid w:val="002C7C9E"/>
    <w:rsid w:val="002D11E5"/>
    <w:rsid w:val="00305251"/>
    <w:rsid w:val="00330559"/>
    <w:rsid w:val="003316E3"/>
    <w:rsid w:val="003779EF"/>
    <w:rsid w:val="003B20B4"/>
    <w:rsid w:val="003D2450"/>
    <w:rsid w:val="003D2ED1"/>
    <w:rsid w:val="003E0FBB"/>
    <w:rsid w:val="00410B8F"/>
    <w:rsid w:val="0042201B"/>
    <w:rsid w:val="004220BF"/>
    <w:rsid w:val="004539F5"/>
    <w:rsid w:val="00480AC3"/>
    <w:rsid w:val="00485DAB"/>
    <w:rsid w:val="004A248E"/>
    <w:rsid w:val="004C11DB"/>
    <w:rsid w:val="004D48DB"/>
    <w:rsid w:val="0050385D"/>
    <w:rsid w:val="00542876"/>
    <w:rsid w:val="005479FE"/>
    <w:rsid w:val="005728E5"/>
    <w:rsid w:val="00594975"/>
    <w:rsid w:val="00597339"/>
    <w:rsid w:val="005A5401"/>
    <w:rsid w:val="005C76CE"/>
    <w:rsid w:val="00617A00"/>
    <w:rsid w:val="00654AA8"/>
    <w:rsid w:val="0067154A"/>
    <w:rsid w:val="0068766E"/>
    <w:rsid w:val="00693478"/>
    <w:rsid w:val="006B272B"/>
    <w:rsid w:val="006F55E8"/>
    <w:rsid w:val="006F7D91"/>
    <w:rsid w:val="00717F09"/>
    <w:rsid w:val="0072700B"/>
    <w:rsid w:val="00727393"/>
    <w:rsid w:val="007443DE"/>
    <w:rsid w:val="0074484F"/>
    <w:rsid w:val="00751919"/>
    <w:rsid w:val="00794813"/>
    <w:rsid w:val="007A1C21"/>
    <w:rsid w:val="007B4B10"/>
    <w:rsid w:val="007C29FE"/>
    <w:rsid w:val="007D5A9C"/>
    <w:rsid w:val="007E0937"/>
    <w:rsid w:val="007E45A1"/>
    <w:rsid w:val="007F3F73"/>
    <w:rsid w:val="00817A60"/>
    <w:rsid w:val="00846063"/>
    <w:rsid w:val="008723F1"/>
    <w:rsid w:val="00877623"/>
    <w:rsid w:val="00893E34"/>
    <w:rsid w:val="008C13B3"/>
    <w:rsid w:val="008D3166"/>
    <w:rsid w:val="008F677C"/>
    <w:rsid w:val="00914D24"/>
    <w:rsid w:val="00916C58"/>
    <w:rsid w:val="00925C9C"/>
    <w:rsid w:val="009352CF"/>
    <w:rsid w:val="00935C61"/>
    <w:rsid w:val="0094719E"/>
    <w:rsid w:val="00971BCA"/>
    <w:rsid w:val="00992620"/>
    <w:rsid w:val="00993595"/>
    <w:rsid w:val="009A1110"/>
    <w:rsid w:val="009A3F06"/>
    <w:rsid w:val="009C4DB4"/>
    <w:rsid w:val="00A0003B"/>
    <w:rsid w:val="00A04B50"/>
    <w:rsid w:val="00A332CF"/>
    <w:rsid w:val="00A54458"/>
    <w:rsid w:val="00A5508B"/>
    <w:rsid w:val="00A726F0"/>
    <w:rsid w:val="00A8160F"/>
    <w:rsid w:val="00A826BF"/>
    <w:rsid w:val="00A86E9D"/>
    <w:rsid w:val="00A90A0F"/>
    <w:rsid w:val="00AB508E"/>
    <w:rsid w:val="00AC4FAC"/>
    <w:rsid w:val="00AD2965"/>
    <w:rsid w:val="00AE0A9F"/>
    <w:rsid w:val="00AE4704"/>
    <w:rsid w:val="00B07E80"/>
    <w:rsid w:val="00B24756"/>
    <w:rsid w:val="00B5405A"/>
    <w:rsid w:val="00B878FF"/>
    <w:rsid w:val="00BA0074"/>
    <w:rsid w:val="00BA0621"/>
    <w:rsid w:val="00BC11AF"/>
    <w:rsid w:val="00BD046A"/>
    <w:rsid w:val="00C104DC"/>
    <w:rsid w:val="00C337B3"/>
    <w:rsid w:val="00C4318D"/>
    <w:rsid w:val="00C7635E"/>
    <w:rsid w:val="00C80009"/>
    <w:rsid w:val="00CA35FB"/>
    <w:rsid w:val="00CC14CD"/>
    <w:rsid w:val="00CD5A48"/>
    <w:rsid w:val="00D1291C"/>
    <w:rsid w:val="00D318D4"/>
    <w:rsid w:val="00D3518A"/>
    <w:rsid w:val="00D55B01"/>
    <w:rsid w:val="00D65C1D"/>
    <w:rsid w:val="00DC2A94"/>
    <w:rsid w:val="00DC3666"/>
    <w:rsid w:val="00DD44A5"/>
    <w:rsid w:val="00DD4FFE"/>
    <w:rsid w:val="00DE0C06"/>
    <w:rsid w:val="00DE15FC"/>
    <w:rsid w:val="00E21687"/>
    <w:rsid w:val="00E36F50"/>
    <w:rsid w:val="00E47557"/>
    <w:rsid w:val="00E5205B"/>
    <w:rsid w:val="00E56005"/>
    <w:rsid w:val="00E63A53"/>
    <w:rsid w:val="00E711E9"/>
    <w:rsid w:val="00EB0100"/>
    <w:rsid w:val="00EE737D"/>
    <w:rsid w:val="00EF756F"/>
    <w:rsid w:val="00F110F1"/>
    <w:rsid w:val="00F221EB"/>
    <w:rsid w:val="00F2725C"/>
    <w:rsid w:val="00F40286"/>
    <w:rsid w:val="00F5377A"/>
    <w:rsid w:val="00F80D63"/>
    <w:rsid w:val="00FA31A7"/>
    <w:rsid w:val="00FC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1D48E6"/>
  <w15:docId w15:val="{557ACCCE-22FF-4ACF-8620-D98C5273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9E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2725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2C7C9E"/>
    <w:pPr>
      <w:ind w:left="720"/>
    </w:pPr>
  </w:style>
  <w:style w:type="character" w:customStyle="1" w:styleId="h1">
    <w:name w:val="h1"/>
    <w:basedOn w:val="Domylnaczcionkaakapitu"/>
    <w:uiPriority w:val="99"/>
    <w:rsid w:val="00CC14CD"/>
  </w:style>
  <w:style w:type="paragraph" w:customStyle="1" w:styleId="celp">
    <w:name w:val="cel_p"/>
    <w:basedOn w:val="Normalny"/>
    <w:uiPriority w:val="99"/>
    <w:rsid w:val="00CC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STAROSTWO POWIATOWE W PRUSZKOWIE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W PRUSZKOWIE</dc:title>
  <dc:subject/>
  <dc:creator>slrakowiecki</dc:creator>
  <cp:keywords/>
  <dc:description/>
  <cp:lastModifiedBy>Malwina Reca</cp:lastModifiedBy>
  <cp:revision>2</cp:revision>
  <cp:lastPrinted>2013-07-23T09:07:00Z</cp:lastPrinted>
  <dcterms:created xsi:type="dcterms:W3CDTF">2026-06-09T09:39:00Z</dcterms:created>
  <dcterms:modified xsi:type="dcterms:W3CDTF">2026-06-09T09:39:00Z</dcterms:modified>
</cp:coreProperties>
</file>