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5D7" w:rsidRPr="00A005D7" w:rsidRDefault="00A005D7" w:rsidP="00A005D7">
      <w:pPr>
        <w:spacing w:after="158"/>
        <w:ind w:right="47"/>
        <w:rPr>
          <w:rFonts w:ascii="Arial" w:eastAsia="Arial" w:hAnsi="Arial" w:cs="Arial"/>
          <w:sz w:val="20"/>
          <w:szCs w:val="20"/>
        </w:rPr>
      </w:pPr>
      <w:r w:rsidRPr="00A005D7">
        <w:rPr>
          <w:rFonts w:ascii="Times New Roman" w:eastAsia="Times New Roman" w:hAnsi="Times New Roman" w:cs="Times New Roman"/>
          <w:color w:val="auto"/>
          <w:sz w:val="20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0"/>
          <w:szCs w:val="24"/>
        </w:rPr>
        <w:t xml:space="preserve">                                                                                                                 </w:t>
      </w:r>
      <w:r w:rsidRPr="00A005D7">
        <w:rPr>
          <w:rFonts w:ascii="Times New Roman" w:eastAsia="Times New Roman" w:hAnsi="Times New Roman" w:cs="Times New Roman"/>
          <w:color w:val="auto"/>
          <w:sz w:val="20"/>
          <w:szCs w:val="24"/>
        </w:rPr>
        <w:t xml:space="preserve"> </w:t>
      </w:r>
      <w:r w:rsidRPr="00A005D7">
        <w:rPr>
          <w:rFonts w:ascii="Arial" w:eastAsia="Arial" w:hAnsi="Arial" w:cs="Arial"/>
          <w:sz w:val="20"/>
          <w:szCs w:val="20"/>
        </w:rPr>
        <w:t>Załącznik nr 2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A005D7">
        <w:rPr>
          <w:rFonts w:ascii="Arial" w:eastAsia="Arial" w:hAnsi="Arial" w:cs="Arial"/>
          <w:sz w:val="20"/>
          <w:szCs w:val="20"/>
        </w:rPr>
        <w:t>do Zarządzenia nr…/…</w:t>
      </w:r>
    </w:p>
    <w:p w:rsidR="00A005D7" w:rsidRPr="00A005D7" w:rsidRDefault="00A005D7" w:rsidP="00A005D7">
      <w:pPr>
        <w:spacing w:after="158"/>
        <w:ind w:right="47"/>
      </w:pPr>
      <w:r w:rsidRPr="00A005D7">
        <w:t xml:space="preserve">    </w:t>
      </w:r>
      <w:r>
        <w:t xml:space="preserve">                                                                                                                 </w:t>
      </w:r>
      <w:r w:rsidRPr="00A005D7">
        <w:t>Wójta Gminy Raszy</w:t>
      </w:r>
      <w:r>
        <w:t>n</w:t>
      </w:r>
      <w:r w:rsidRPr="00A005D7">
        <w:t xml:space="preserve"> z</w:t>
      </w:r>
      <w:r w:rsidRPr="00A005D7">
        <w:t xml:space="preserve"> dnia …………</w:t>
      </w:r>
      <w:r>
        <w:t>……</w:t>
      </w:r>
    </w:p>
    <w:p w:rsidR="0023111E" w:rsidRDefault="00094095">
      <w:pPr>
        <w:spacing w:after="0"/>
        <w:ind w:left="10" w:right="178" w:hanging="10"/>
        <w:jc w:val="center"/>
      </w:pPr>
      <w:r>
        <w:rPr>
          <w:rFonts w:ascii="Arial" w:eastAsia="Arial" w:hAnsi="Arial" w:cs="Arial"/>
          <w:b/>
          <w:sz w:val="24"/>
        </w:rPr>
        <w:t xml:space="preserve">FORMULARZ ZGŁASZANIA UWAG DO PROJEKTU </w:t>
      </w:r>
    </w:p>
    <w:p w:rsidR="0023111E" w:rsidRDefault="00094095">
      <w:pPr>
        <w:spacing w:after="16" w:line="240" w:lineRule="auto"/>
        <w:ind w:left="596" w:hanging="154"/>
      </w:pPr>
      <w:r>
        <w:rPr>
          <w:rFonts w:ascii="Arial" w:eastAsia="Arial" w:hAnsi="Arial" w:cs="Arial"/>
          <w:b/>
          <w:sz w:val="24"/>
        </w:rPr>
        <w:t xml:space="preserve">GMINNEGO PROGRAMU PRZECIWDZIAŁANIA PRZEMOCY DOMOWEJ I OCHRONY OSÓB DOZNAJĄCYCH PRZEMOCY DOMOWEJ W GMINIE </w:t>
      </w:r>
    </w:p>
    <w:p w:rsidR="0023111E" w:rsidRDefault="00094095">
      <w:pPr>
        <w:spacing w:after="0"/>
        <w:ind w:left="10" w:right="174" w:hanging="10"/>
        <w:jc w:val="center"/>
      </w:pPr>
      <w:r>
        <w:rPr>
          <w:rFonts w:ascii="Arial" w:eastAsia="Arial" w:hAnsi="Arial" w:cs="Arial"/>
          <w:b/>
          <w:sz w:val="24"/>
        </w:rPr>
        <w:t>RASZYN NA LATA 2026-2030</w:t>
      </w:r>
      <w:r>
        <w:t xml:space="preserve"> </w:t>
      </w:r>
    </w:p>
    <w:p w:rsidR="0023111E" w:rsidRDefault="00094095">
      <w:pPr>
        <w:spacing w:after="0"/>
        <w:ind w:right="10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23111E" w:rsidRDefault="00094095">
      <w:pPr>
        <w:spacing w:after="6" w:line="250" w:lineRule="auto"/>
        <w:ind w:left="-5" w:hanging="10"/>
        <w:jc w:val="both"/>
      </w:pPr>
      <w:r>
        <w:rPr>
          <w:rFonts w:ascii="Arial" w:eastAsia="Arial" w:hAnsi="Arial" w:cs="Arial"/>
          <w:b/>
          <w:sz w:val="20"/>
        </w:rPr>
        <w:t>Szanowni Państwo!</w:t>
      </w:r>
      <w:r>
        <w:t xml:space="preserve"> </w:t>
      </w:r>
    </w:p>
    <w:p w:rsidR="0023111E" w:rsidRDefault="00094095">
      <w:pPr>
        <w:spacing w:after="6" w:line="250" w:lineRule="auto"/>
        <w:ind w:left="-5" w:hanging="10"/>
        <w:jc w:val="both"/>
      </w:pPr>
      <w:r>
        <w:rPr>
          <w:rFonts w:ascii="Arial" w:eastAsia="Arial" w:hAnsi="Arial" w:cs="Arial"/>
          <w:b/>
          <w:sz w:val="20"/>
        </w:rPr>
        <w:t xml:space="preserve">Zakończył się etap tworzenia Gminnego Programu Przeciwdziałania Przemocy Domowej  i Ochrony Osób Doznających Przemocy Domowej w Gminie Raszyn na lata 2026-2030, który </w:t>
      </w:r>
    </w:p>
    <w:p w:rsidR="0023111E" w:rsidRDefault="00094095">
      <w:pPr>
        <w:spacing w:after="6" w:line="250" w:lineRule="auto"/>
        <w:ind w:left="-5" w:hanging="10"/>
        <w:jc w:val="both"/>
      </w:pPr>
      <w:r>
        <w:rPr>
          <w:rFonts w:ascii="Arial" w:eastAsia="Arial" w:hAnsi="Arial" w:cs="Arial"/>
          <w:b/>
          <w:sz w:val="20"/>
        </w:rPr>
        <w:t xml:space="preserve">ma na celu zwiększenie skuteczności działań w obszarze przeciwdziałania przemocy domowej </w:t>
      </w:r>
    </w:p>
    <w:p w:rsidR="0023111E" w:rsidRDefault="00094095" w:rsidP="00094095">
      <w:pPr>
        <w:tabs>
          <w:tab w:val="center" w:pos="1683"/>
          <w:tab w:val="center" w:pos="3363"/>
          <w:tab w:val="center" w:pos="4897"/>
          <w:tab w:val="center" w:pos="6103"/>
          <w:tab w:val="center" w:pos="7246"/>
          <w:tab w:val="right" w:pos="9249"/>
        </w:tabs>
        <w:spacing w:after="6" w:line="250" w:lineRule="auto"/>
        <w:ind w:left="-15"/>
      </w:pPr>
      <w:r>
        <w:rPr>
          <w:rFonts w:ascii="Arial" w:eastAsia="Arial" w:hAnsi="Arial" w:cs="Arial"/>
          <w:b/>
          <w:sz w:val="20"/>
        </w:rPr>
        <w:t xml:space="preserve">oraz ograniczenie zjawiska przemocy w Gminnie Raszyn.  </w:t>
      </w:r>
      <w:r>
        <w:t xml:space="preserve"> </w:t>
      </w:r>
      <w:r>
        <w:rPr>
          <w:rFonts w:ascii="Arial" w:eastAsia="Arial" w:hAnsi="Arial" w:cs="Arial"/>
          <w:b/>
          <w:sz w:val="20"/>
        </w:rPr>
        <w:t>Postawiono cele główne i cele szczegółowe Programu oraz działania Gminnego Programu Przeciwdziałania Przemocy Domowej i Ochrony Osób Doznających Przemocy w Gminie Raszyn na lata 2026-2030.</w:t>
      </w:r>
      <w:r>
        <w:t xml:space="preserve"> </w:t>
      </w:r>
    </w:p>
    <w:p w:rsidR="0023111E" w:rsidRDefault="00094095">
      <w:pPr>
        <w:spacing w:after="6" w:line="250" w:lineRule="auto"/>
        <w:ind w:left="-5" w:hanging="10"/>
        <w:jc w:val="both"/>
      </w:pPr>
      <w:r>
        <w:rPr>
          <w:rFonts w:ascii="Arial" w:eastAsia="Arial" w:hAnsi="Arial" w:cs="Arial"/>
          <w:b/>
          <w:sz w:val="20"/>
        </w:rPr>
        <w:t>Zwracamy się do Państwa z prośbą o przedstawienie opinii oraz ewentualnych sugestii zmian  w ramach prezentowanego projektu Gminnego Programu Przeciwdziałania Przemocy Domowej  i Ochrony Osób Doznających Przemocy w Gminie Raszyn na lata 2026-2030- poprzez wypełnienie i odesłanie formularza. Gromadzenie uwag potrwa do ………………. 2025 r. Po zakończeniu procesu i analizie przedstawionych uwag opracowana zostanie finalna wersja dokumentu Gminnego Programu Przeciwdziałania Przemocy Domowej i Ochrony Osób Doznających Przemocy w Gminie Raszyn na lata 2026-2030.</w:t>
      </w:r>
      <w:r>
        <w:t xml:space="preserve"> </w:t>
      </w:r>
    </w:p>
    <w:p w:rsidR="0023111E" w:rsidRDefault="00094095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214" w:type="dxa"/>
        <w:tblInd w:w="-572" w:type="dxa"/>
        <w:tblCellMar>
          <w:top w:w="12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578"/>
        <w:gridCol w:w="3104"/>
        <w:gridCol w:w="3404"/>
        <w:gridCol w:w="3128"/>
      </w:tblGrid>
      <w:tr w:rsidR="0023111E">
        <w:trPr>
          <w:trHeight w:val="144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1E" w:rsidRDefault="00094095">
            <w:pPr>
              <w:ind w:left="31"/>
            </w:pPr>
            <w:r>
              <w:rPr>
                <w:rFonts w:ascii="Arial" w:eastAsia="Arial" w:hAnsi="Arial" w:cs="Arial"/>
                <w:b/>
                <w:sz w:val="20"/>
              </w:rPr>
              <w:t>Lp.</w:t>
            </w:r>
            <w: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1E" w:rsidRDefault="00094095">
            <w:pPr>
              <w:spacing w:line="278" w:lineRule="auto"/>
              <w:ind w:left="67" w:right="9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Część dokumentu,  do którego odnosi się uwaga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23111E" w:rsidRDefault="00094095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(ze wskazaniem konkretnego fragmentu dokumentu – nr celu, działania, strony itp.)</w:t>
            </w:r>
            <w: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1E" w:rsidRDefault="00094095">
            <w:pPr>
              <w:ind w:righ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Treść uwagi </w:t>
            </w:r>
            <w:r>
              <w:t xml:space="preserve"> </w:t>
            </w:r>
          </w:p>
          <w:p w:rsidR="0023111E" w:rsidRDefault="00094095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(opinia, propozycja zmiany, wykreślenia lub uzupełnienia)</w:t>
            </w:r>
            <w:r>
              <w:t xml:space="preserve">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1E" w:rsidRDefault="00094095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Uzasadnienie uwagi</w:t>
            </w:r>
            <w:r>
              <w:t xml:space="preserve"> </w:t>
            </w:r>
          </w:p>
        </w:tc>
      </w:tr>
      <w:tr w:rsidR="0023111E" w:rsidTr="00487B55">
        <w:trPr>
          <w:trHeight w:val="76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1E" w:rsidRDefault="00094095">
            <w:pPr>
              <w:ind w:right="2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</w:t>
            </w:r>
            <w: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11E" w:rsidRDefault="00094095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11E" w:rsidRDefault="00094095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11E" w:rsidRDefault="00094095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3111E" w:rsidTr="00487B55">
        <w:trPr>
          <w:trHeight w:val="82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1E" w:rsidRDefault="00094095">
            <w:pPr>
              <w:ind w:right="2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  <w: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11E" w:rsidRDefault="00094095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11E" w:rsidRDefault="00094095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11E" w:rsidRDefault="00094095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487B55" w:rsidRPr="00487B55" w:rsidRDefault="00094095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487B55" w:rsidRDefault="00487B55">
      <w:pPr>
        <w:spacing w:after="0"/>
      </w:pPr>
    </w:p>
    <w:tbl>
      <w:tblPr>
        <w:tblStyle w:val="TableGrid"/>
        <w:tblW w:w="10264" w:type="dxa"/>
        <w:tblInd w:w="-596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307"/>
        <w:gridCol w:w="4957"/>
      </w:tblGrid>
      <w:tr w:rsidR="0023111E">
        <w:trPr>
          <w:trHeight w:val="602"/>
        </w:trPr>
        <w:tc>
          <w:tcPr>
            <w:tcW w:w="10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1E" w:rsidRDefault="00094095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Informacja o osobie zgłaszającej</w:t>
            </w:r>
            <w:r>
              <w:t xml:space="preserve"> </w:t>
            </w:r>
          </w:p>
        </w:tc>
      </w:tr>
      <w:tr w:rsidR="0023111E" w:rsidTr="00487B55">
        <w:trPr>
          <w:trHeight w:val="556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1E" w:rsidRDefault="00094095">
            <w:r>
              <w:rPr>
                <w:rFonts w:ascii="Arial" w:eastAsia="Arial" w:hAnsi="Arial" w:cs="Arial"/>
                <w:b/>
                <w:sz w:val="20"/>
              </w:rPr>
              <w:t>Imię i nazwisko</w:t>
            </w:r>
            <w:r>
              <w:t xml:space="preserve">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11E" w:rsidRDefault="00094095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23111E">
        <w:trPr>
          <w:trHeight w:val="602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11E" w:rsidRDefault="00094095">
            <w:pPr>
              <w:spacing w:after="3"/>
            </w:pPr>
            <w:r>
              <w:rPr>
                <w:rFonts w:ascii="Arial" w:eastAsia="Arial" w:hAnsi="Arial" w:cs="Arial"/>
                <w:b/>
                <w:sz w:val="20"/>
              </w:rPr>
              <w:t xml:space="preserve">Reprezentowana organizacja / instytucja </w:t>
            </w:r>
          </w:p>
          <w:p w:rsidR="0023111E" w:rsidRDefault="00094095">
            <w:r>
              <w:rPr>
                <w:rFonts w:ascii="Arial" w:eastAsia="Arial" w:hAnsi="Arial" w:cs="Arial"/>
                <w:sz w:val="20"/>
              </w:rPr>
              <w:t>(jeśli dotyczy)</w:t>
            </w:r>
            <w:r>
              <w:t xml:space="preserve">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11E" w:rsidRDefault="00094095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23111E">
        <w:trPr>
          <w:trHeight w:val="602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11E" w:rsidRDefault="00094095">
            <w:r>
              <w:rPr>
                <w:rFonts w:ascii="Arial" w:eastAsia="Arial" w:hAnsi="Arial" w:cs="Arial"/>
                <w:b/>
                <w:sz w:val="20"/>
              </w:rPr>
              <w:t xml:space="preserve">Dane kontaktowe </w:t>
            </w:r>
            <w:r>
              <w:rPr>
                <w:rFonts w:ascii="Arial" w:eastAsia="Arial" w:hAnsi="Arial" w:cs="Arial"/>
                <w:sz w:val="20"/>
              </w:rPr>
              <w:t>(w przypadku konieczności doprecyzowania uwagi, podanie dobrowolne)</w:t>
            </w:r>
            <w:r>
              <w:t xml:space="preserve">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11E" w:rsidRDefault="00094095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487B55" w:rsidRDefault="00487B55" w:rsidP="00487B55">
      <w:pPr>
        <w:spacing w:after="0"/>
        <w:rPr>
          <w:rFonts w:ascii="Arial" w:eastAsia="Arial" w:hAnsi="Arial" w:cs="Arial"/>
        </w:rPr>
      </w:pPr>
    </w:p>
    <w:p w:rsidR="00487B55" w:rsidRPr="00487B55" w:rsidRDefault="00094095" w:rsidP="00487B55">
      <w:pPr>
        <w:spacing w:after="0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t xml:space="preserve"> </w:t>
      </w:r>
      <w:r w:rsidR="00487B55" w:rsidRPr="005E07B4">
        <w:rPr>
          <w:sz w:val="18"/>
          <w:szCs w:val="18"/>
        </w:rPr>
        <w:t>Administratorem danych osobowych jest Gmina Raszyn z siedzibą w Raszynie, ul. Szkolna 2a, 05-090 Raszyn, reprezentowana przez Wójta Gminy Raszyn, e-mail: ratusz@raszyn.pl, tel. 22 701 77 77. Przetwarzanie danych jest niezbędne do wypełnienia obowiązków prawnych ciążących na administratorze. Dane są przechowywane przez czas określony w szczególnych przepisach prawa. Osobie, której dane dotyczą, przysługuje prawo do wglądu w swoje dane i prawo ich uzupełniania. Szczegółowe informacje dotyczące przetwarzania danych podane są w klauzulach informacyjnych dostępnych w siedzibie i na stronie www Administratora: https://bip.raszyn.pl/kategorie/82-przetwarzanie-danych-osobowych</w:t>
      </w:r>
      <w:r w:rsidR="00487B55">
        <w:rPr>
          <w:sz w:val="18"/>
          <w:szCs w:val="18"/>
        </w:rPr>
        <w:t>.</w:t>
      </w:r>
    </w:p>
    <w:p w:rsidR="0023111E" w:rsidRDefault="0023111E">
      <w:pPr>
        <w:spacing w:after="4" w:line="268" w:lineRule="auto"/>
        <w:ind w:left="-5" w:right="159" w:hanging="10"/>
        <w:jc w:val="both"/>
      </w:pPr>
    </w:p>
    <w:p w:rsidR="0023111E" w:rsidRDefault="00094095">
      <w:pPr>
        <w:spacing w:after="4" w:line="268" w:lineRule="auto"/>
        <w:ind w:left="437" w:right="159" w:hanging="10"/>
        <w:jc w:val="both"/>
      </w:pPr>
      <w:r>
        <w:t xml:space="preserve"> </w:t>
      </w:r>
    </w:p>
    <w:sectPr w:rsidR="0023111E" w:rsidSect="00A005D7">
      <w:headerReference w:type="default" r:id="rId6"/>
      <w:pgSz w:w="11906" w:h="16838"/>
      <w:pgMar w:top="851" w:right="1242" w:bottom="144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04D" w:rsidRDefault="0004204D" w:rsidP="00A005D7">
      <w:pPr>
        <w:spacing w:after="0" w:line="240" w:lineRule="auto"/>
      </w:pPr>
      <w:r>
        <w:separator/>
      </w:r>
    </w:p>
  </w:endnote>
  <w:endnote w:type="continuationSeparator" w:id="0">
    <w:p w:rsidR="0004204D" w:rsidRDefault="0004204D" w:rsidP="00A0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04D" w:rsidRDefault="0004204D" w:rsidP="00A005D7">
      <w:pPr>
        <w:spacing w:after="0" w:line="240" w:lineRule="auto"/>
      </w:pPr>
      <w:r>
        <w:separator/>
      </w:r>
    </w:p>
  </w:footnote>
  <w:footnote w:type="continuationSeparator" w:id="0">
    <w:p w:rsidR="0004204D" w:rsidRDefault="0004204D" w:rsidP="00A00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5D7" w:rsidRDefault="00A005D7">
    <w:pPr>
      <w:pStyle w:val="Nagwek"/>
    </w:pPr>
    <w:r>
      <w:t xml:space="preserve">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1E"/>
    <w:rsid w:val="0004204D"/>
    <w:rsid w:val="00094095"/>
    <w:rsid w:val="0023111E"/>
    <w:rsid w:val="00487B55"/>
    <w:rsid w:val="007818AD"/>
    <w:rsid w:val="00A0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9FAA9"/>
  <w15:docId w15:val="{53712C82-AB26-49B0-A23E-CA4E0B64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00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5D7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00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5D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6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AnCia</dc:creator>
  <cp:keywords/>
  <cp:lastModifiedBy>Artur Koziel</cp:lastModifiedBy>
  <cp:revision>8</cp:revision>
  <dcterms:created xsi:type="dcterms:W3CDTF">2025-08-21T14:05:00Z</dcterms:created>
  <dcterms:modified xsi:type="dcterms:W3CDTF">2025-08-21T14:20:00Z</dcterms:modified>
</cp:coreProperties>
</file>